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75A" w:rsidRPr="0092575A" w:rsidRDefault="0092575A" w:rsidP="0092575A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Cs w:val="28"/>
          <w:lang w:val="uk-UA"/>
        </w:rPr>
      </w:pPr>
      <w:r w:rsidRPr="0092575A">
        <w:rPr>
          <w:rFonts w:ascii="Times New Roman" w:hAnsi="Times New Roman"/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75A" w:rsidRPr="0092575A" w:rsidRDefault="0092575A" w:rsidP="0092575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2575A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92575A" w:rsidRPr="0092575A" w:rsidRDefault="0092575A" w:rsidP="0092575A">
      <w:pPr>
        <w:pStyle w:val="a6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75A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92575A" w:rsidRPr="0092575A" w:rsidRDefault="0092575A" w:rsidP="0092575A">
      <w:pPr>
        <w:pStyle w:val="a6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75A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92575A" w:rsidRPr="0092575A" w:rsidRDefault="0092575A" w:rsidP="0092575A">
      <w:pPr>
        <w:pStyle w:val="a6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75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92575A" w:rsidRPr="0092575A" w:rsidRDefault="0092575A" w:rsidP="0092575A">
      <w:pPr>
        <w:pStyle w:val="a6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75A" w:rsidRPr="000735C9" w:rsidRDefault="0092575A" w:rsidP="0092575A">
      <w:pPr>
        <w:pStyle w:val="a6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575A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0735C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943</w:t>
      </w:r>
    </w:p>
    <w:p w:rsidR="0092575A" w:rsidRPr="0092575A" w:rsidRDefault="0092575A" w:rsidP="0092575A">
      <w:pPr>
        <w:pStyle w:val="a6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488" w:rsidRPr="0092575A" w:rsidRDefault="0092575A" w:rsidP="00925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2575A">
        <w:rPr>
          <w:rFonts w:ascii="Times New Roman" w:hAnsi="Times New Roman"/>
          <w:sz w:val="28"/>
          <w:szCs w:val="28"/>
          <w:lang w:val="uk-UA"/>
        </w:rPr>
        <w:t>4 серпня 2022 року</w:t>
      </w:r>
      <w:r w:rsidRPr="0092575A">
        <w:rPr>
          <w:rFonts w:ascii="Times New Roman" w:hAnsi="Times New Roman"/>
          <w:sz w:val="28"/>
          <w:szCs w:val="28"/>
          <w:lang w:val="uk-UA"/>
        </w:rPr>
        <w:tab/>
      </w:r>
      <w:r w:rsidRPr="0092575A">
        <w:rPr>
          <w:rFonts w:ascii="Times New Roman" w:hAnsi="Times New Roman"/>
          <w:sz w:val="28"/>
          <w:szCs w:val="28"/>
          <w:lang w:val="uk-UA"/>
        </w:rPr>
        <w:tab/>
      </w:r>
      <w:r w:rsidRPr="0092575A">
        <w:rPr>
          <w:rFonts w:ascii="Times New Roman" w:hAnsi="Times New Roman"/>
          <w:sz w:val="28"/>
          <w:szCs w:val="28"/>
          <w:lang w:val="uk-UA"/>
        </w:rPr>
        <w:tab/>
        <w:t xml:space="preserve">     </w:t>
      </w:r>
      <w:r w:rsidRPr="0092575A">
        <w:rPr>
          <w:rFonts w:ascii="Times New Roman" w:hAnsi="Times New Roman"/>
          <w:sz w:val="28"/>
          <w:szCs w:val="28"/>
          <w:lang w:val="uk-UA"/>
        </w:rPr>
        <w:tab/>
      </w:r>
      <w:r w:rsidRPr="0092575A">
        <w:rPr>
          <w:rFonts w:ascii="Times New Roman" w:hAnsi="Times New Roman"/>
          <w:sz w:val="28"/>
          <w:szCs w:val="28"/>
          <w:lang w:val="uk-UA"/>
        </w:rPr>
        <w:tab/>
        <w:t xml:space="preserve">    31 сесія 8 скликання</w:t>
      </w:r>
    </w:p>
    <w:p w:rsidR="001F2529" w:rsidRPr="0092575A" w:rsidRDefault="001F2529" w:rsidP="0092575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85262" w:rsidRPr="0092575A" w:rsidRDefault="00385262" w:rsidP="00925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2575A">
        <w:rPr>
          <w:rFonts w:ascii="Times New Roman" w:hAnsi="Times New Roman" w:cs="Times New Roman"/>
          <w:b/>
          <w:sz w:val="28"/>
          <w:szCs w:val="28"/>
          <w:lang w:val="uk-UA"/>
        </w:rPr>
        <w:t>Про припинення діяльності юридичної особи Комунального закладу «</w:t>
      </w:r>
      <w:proofErr w:type="spellStart"/>
      <w:r w:rsidRPr="0092575A">
        <w:rPr>
          <w:rFonts w:ascii="Times New Roman" w:hAnsi="Times New Roman" w:cs="Times New Roman"/>
          <w:b/>
          <w:sz w:val="28"/>
          <w:szCs w:val="28"/>
          <w:lang w:val="uk-UA"/>
        </w:rPr>
        <w:t>Очеретнянський</w:t>
      </w:r>
      <w:proofErr w:type="spellEnd"/>
      <w:r w:rsidRPr="009257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заклад загальної середньої освіти І – ІІІ ступенів Погребищенської міської ради Вінницького району Вінницької області</w:t>
      </w:r>
      <w:r w:rsidRPr="0092575A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p w:rsidR="00385262" w:rsidRPr="0092575A" w:rsidRDefault="00385262" w:rsidP="0092575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85262" w:rsidRPr="0092575A" w:rsidRDefault="00385262" w:rsidP="009257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частини 1 статті 143 Конституції України, абзацу 2 пункту 30 частини 1 статті 26, частини 1 статті 59 Закону України «Про місцеве самоврядування в Україні», статті 25, частини 2 статті 66 Закону України «Про освіту», статті 32, статті 37 Закону України «Про повну загальну середню освіту», статей 104,</w:t>
      </w:r>
      <w:r w:rsidR="00386812"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105,</w:t>
      </w:r>
      <w:r w:rsidR="00386812"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110,</w:t>
      </w:r>
      <w:r w:rsidR="00386812"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111 Цивільного кодексу України, Закону України «Про державну реєстрацію юридичних осіб, фізичних осіб – підприємців та громадських формувань, Концепції реалізації державної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№988 – р., постанови Кабінету Міністрів України від 03.11.2010 року №996 «Про забезпечення участі громадськості у формуванні та реалізації державної політики», Методичних рекомендацій з оптимізації мережі загальноосвітніх навчальних закладів у сільських районах викладених в листі Міністерства освіти і науки, молоді та спорту України від 07.07.2011 року №1/11-5747, пункту 1.3 розділу І, розділу ХІІ Статуту Комунального закладу «</w:t>
      </w:r>
      <w:proofErr w:type="spellStart"/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Очеретнянський</w:t>
      </w:r>
      <w:proofErr w:type="spellEnd"/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заклад загальної середньої освіти І-ІІІ ступенів Погребищенської міської ради Вінницького району Вінницької області», затвердженого рішенням 5 сесії Погребищенської міської ради 8 склика</w:t>
      </w:r>
      <w:r w:rsidR="00386812"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ння від 30 грудня 2020 року №81, </w:t>
      </w:r>
      <w:r w:rsidR="001F2529"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30 сесії Погребищенської міської ради 8 скликання від 30.06.2022 року №874 «Про  </w:t>
      </w:r>
      <w:r w:rsidR="001F2529" w:rsidRPr="009257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Про затвердження плану оптимізації мережі закладів освіти Погребищенської міської територіальної громади на 2022-2025 роки»,</w:t>
      </w:r>
      <w:r w:rsidR="001F2529"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86812" w:rsidRPr="0092575A">
        <w:rPr>
          <w:rFonts w:ascii="Times New Roman" w:hAnsi="Times New Roman" w:cs="Times New Roman"/>
          <w:bCs/>
          <w:sz w:val="28"/>
          <w:szCs w:val="28"/>
          <w:lang w:val="uk-UA"/>
        </w:rPr>
        <w:t>в зв’язку з відсутністю</w:t>
      </w: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нормативн</w:t>
      </w:r>
      <w:r w:rsidR="00386812"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ої кількості учнів, </w:t>
      </w: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альтернативних  форм організації освіти, враховуючи соціально - економічну та демографічну ситуацію в селі </w:t>
      </w:r>
      <w:proofErr w:type="spellStart"/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Очеретня</w:t>
      </w:r>
      <w:proofErr w:type="spellEnd"/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подання відділу освіти Погребищенської міської ради  від 01.07. 2022 року № 487, рішення виконавчого комітету Погребищенської міської ради від </w:t>
      </w:r>
      <w:r w:rsidR="00EC7488" w:rsidRPr="0092575A">
        <w:rPr>
          <w:rFonts w:ascii="Times New Roman" w:hAnsi="Times New Roman" w:cs="Times New Roman"/>
          <w:bCs/>
          <w:sz w:val="28"/>
          <w:szCs w:val="28"/>
          <w:lang w:val="uk-UA"/>
        </w:rPr>
        <w:t>14.07.</w:t>
      </w: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2022 року №</w:t>
      </w:r>
      <w:r w:rsidR="00EC7488" w:rsidRPr="0092575A">
        <w:rPr>
          <w:rFonts w:ascii="Times New Roman" w:hAnsi="Times New Roman" w:cs="Times New Roman"/>
          <w:bCs/>
          <w:sz w:val="28"/>
          <w:szCs w:val="28"/>
          <w:lang w:val="uk-UA"/>
        </w:rPr>
        <w:t>282</w:t>
      </w: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, висновк</w:t>
      </w:r>
      <w:r w:rsidR="007B578B" w:rsidRPr="0092575A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постійних комісій міської ради з питань освіти, культури і туризму, роботи з молоддю, охорони здоров'я, соціального захисту населення, роботи з ветеранами, з питань управління комунальною власністю, роботи промисловості, </w:t>
      </w: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з метою формування у міській територіальній громаді оптимальної освітньої мережі, яка має створити необхідні умови для надання учням якісної освіти, забезпечення концентрації й ефективного використання матеріальних, кадрових та фінансових ресурсів громади, для підвищення ефективності </w:t>
      </w:r>
      <w:proofErr w:type="spellStart"/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навчально</w:t>
      </w:r>
      <w:proofErr w:type="spellEnd"/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 виховного процесу у навчальних закладах, міська рада В И Р І Ш И Л А:</w:t>
      </w:r>
    </w:p>
    <w:p w:rsidR="008900A3" w:rsidRPr="0092575A" w:rsidRDefault="008900A3" w:rsidP="009257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85262" w:rsidRPr="0092575A" w:rsidRDefault="00385262" w:rsidP="0092575A">
      <w:pPr>
        <w:pStyle w:val="a3"/>
        <w:ind w:left="0" w:firstLine="709"/>
        <w:jc w:val="both"/>
        <w:rPr>
          <w:sz w:val="28"/>
          <w:szCs w:val="28"/>
          <w:lang w:val="uk-UA"/>
        </w:rPr>
      </w:pPr>
      <w:r w:rsidRPr="0092575A">
        <w:rPr>
          <w:bCs/>
          <w:sz w:val="28"/>
          <w:szCs w:val="28"/>
          <w:lang w:val="uk-UA" w:eastAsia="ru-RU"/>
        </w:rPr>
        <w:t>1.</w:t>
      </w:r>
      <w:r w:rsidR="0092575A" w:rsidRPr="0092575A">
        <w:rPr>
          <w:bCs/>
          <w:sz w:val="28"/>
          <w:szCs w:val="28"/>
          <w:lang w:val="uk-UA" w:eastAsia="ru-RU"/>
        </w:rPr>
        <w:t xml:space="preserve"> </w:t>
      </w:r>
      <w:r w:rsidRPr="0092575A">
        <w:rPr>
          <w:bCs/>
          <w:sz w:val="28"/>
          <w:szCs w:val="28"/>
          <w:lang w:val="uk-UA" w:eastAsia="ru-RU"/>
        </w:rPr>
        <w:t>Припинити діяльність юридичної особи Комунального закладу «</w:t>
      </w:r>
      <w:proofErr w:type="spellStart"/>
      <w:r w:rsidRPr="0092575A">
        <w:rPr>
          <w:bCs/>
          <w:sz w:val="28"/>
          <w:szCs w:val="28"/>
          <w:lang w:val="uk-UA" w:eastAsia="ru-RU"/>
        </w:rPr>
        <w:t>Очеретняський</w:t>
      </w:r>
      <w:proofErr w:type="spellEnd"/>
      <w:r w:rsidRPr="0092575A">
        <w:rPr>
          <w:bCs/>
          <w:sz w:val="28"/>
          <w:szCs w:val="28"/>
          <w:lang w:val="uk-UA" w:eastAsia="ru-RU"/>
        </w:rPr>
        <w:t xml:space="preserve"> заклад загальної середньої освіти І-ІІІ ступенів Погребищенської міської ради Вінницького району Вінницької області» шляхом ліквідації.</w:t>
      </w:r>
    </w:p>
    <w:p w:rsidR="00385262" w:rsidRPr="0092575A" w:rsidRDefault="00385262" w:rsidP="0092575A">
      <w:pPr>
        <w:pStyle w:val="a3"/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  <w:lang w:val="uk-UA"/>
        </w:rPr>
      </w:pPr>
      <w:r w:rsidRPr="0092575A">
        <w:rPr>
          <w:bCs/>
          <w:sz w:val="28"/>
          <w:szCs w:val="28"/>
          <w:lang w:val="uk-UA" w:eastAsia="ru-RU"/>
        </w:rPr>
        <w:t>2.</w:t>
      </w:r>
      <w:r w:rsidR="0092575A" w:rsidRPr="0092575A">
        <w:rPr>
          <w:bCs/>
          <w:sz w:val="28"/>
          <w:szCs w:val="28"/>
          <w:lang w:val="uk-UA" w:eastAsia="ru-RU"/>
        </w:rPr>
        <w:t xml:space="preserve"> </w:t>
      </w:r>
      <w:r w:rsidRPr="0092575A">
        <w:rPr>
          <w:bCs/>
          <w:sz w:val="28"/>
          <w:szCs w:val="28"/>
          <w:lang w:val="uk-UA" w:eastAsia="ru-RU"/>
        </w:rPr>
        <w:t>Протягом трьох робочих днів з дати прийняття рішення письмово повідомити  орган, що здійснює державну реєстрацію.</w:t>
      </w:r>
    </w:p>
    <w:p w:rsidR="00EC7488" w:rsidRPr="0092575A" w:rsidRDefault="00385262" w:rsidP="0092575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3.</w:t>
      </w:r>
      <w:r w:rsidR="0092575A"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Виконання функцій комісії з припинення (ліквідації) юридичної особи покласти на відділ освіти Погребищенської міської ради, що знаходиться за адресою: 2200 м. Погребище вул. Б. Хмельницького,77. </w:t>
      </w:r>
    </w:p>
    <w:p w:rsidR="00385262" w:rsidRPr="0092575A" w:rsidRDefault="00385262" w:rsidP="0092575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4.</w:t>
      </w:r>
      <w:r w:rsidR="0092575A"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Відділу освіти Погребищенської міської ради:</w:t>
      </w:r>
    </w:p>
    <w:p w:rsidR="00EC7488" w:rsidRPr="0092575A" w:rsidRDefault="00385262" w:rsidP="0092575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4.1.</w:t>
      </w:r>
      <w:r w:rsidR="0092575A"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Протягом трьох місяців здати публікації повідомлення про припинення юридичної особи у спеціалізованому друкованому засобі масової інформації здійснити заходи, пов’язані з припиненням діяльності Комунального закладу «</w:t>
      </w:r>
      <w:proofErr w:type="spellStart"/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Очеретняський</w:t>
      </w:r>
      <w:proofErr w:type="spellEnd"/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заклад загальної середньої освіти І-ІІІ ступенів Погребищенської міської ради Вінницького району Вінницької області» згідно з вимогами чинного законодавства України;</w:t>
      </w:r>
    </w:p>
    <w:p w:rsidR="00385262" w:rsidRPr="0092575A" w:rsidRDefault="00385262" w:rsidP="0092575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4.2.</w:t>
      </w:r>
      <w:r w:rsidR="0092575A"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Встановити, що претензії кредиторів Комунального закладу «</w:t>
      </w:r>
      <w:proofErr w:type="spellStart"/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Очеретнянський</w:t>
      </w:r>
      <w:proofErr w:type="spellEnd"/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заклад загальної середньої освіти І-ІІІ ступенів Погребищенської міської ради Вінницького району Вінницької області» приймаються протягом двох місяців з дати публікації повідомлення про припинення юридичної особи у спеціалізованому друкованому засобі масової інформації;</w:t>
      </w:r>
    </w:p>
    <w:p w:rsidR="00EC7488" w:rsidRPr="0092575A" w:rsidRDefault="00385262" w:rsidP="0092575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4.3.</w:t>
      </w:r>
      <w:r w:rsidR="0092575A"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Забезпечити здійснення організаційно – правових заходів, передбачених трудовим законодавством, у зв’язку з ліквідацією закладу освіти;</w:t>
      </w:r>
    </w:p>
    <w:p w:rsidR="00385262" w:rsidRPr="0092575A" w:rsidRDefault="00385262" w:rsidP="0092575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4.4.</w:t>
      </w:r>
      <w:r w:rsidR="0092575A"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Забезпечити передачу документів, які підлягають тривалому зберіганню до Комунальної установи «</w:t>
      </w:r>
      <w:proofErr w:type="spellStart"/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трудовий архів» Погребищенської міської ради Вінницької області в порядку, визначеному законодавством України;</w:t>
      </w:r>
    </w:p>
    <w:p w:rsidR="00385262" w:rsidRPr="0092575A" w:rsidRDefault="00385262" w:rsidP="0092575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4.5.</w:t>
      </w:r>
      <w:r w:rsidR="0092575A"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Здійснити інвентаризацію майна, що обліковується за комунальним закладом</w:t>
      </w:r>
      <w:r w:rsidR="001F2529" w:rsidRPr="0092575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діяльність якого припиняється, у разі виявлення майна, що перебуває у третіх осіб, вжити заходів щодо його повернення;</w:t>
      </w:r>
    </w:p>
    <w:p w:rsidR="00385262" w:rsidRPr="0092575A" w:rsidRDefault="00385262" w:rsidP="0092575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4.6.</w:t>
      </w:r>
      <w:r w:rsidR="0092575A"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Після закінчення строку для пред’явлення вимог кредиторами та задоволення чи відхилення цих вимог скласти проміжний ліквідаційний баланс та подати на затвердження міській раді;</w:t>
      </w:r>
    </w:p>
    <w:p w:rsidR="00385262" w:rsidRPr="0092575A" w:rsidRDefault="00385262" w:rsidP="0092575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4.7.</w:t>
      </w:r>
      <w:r w:rsidR="0092575A"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Для затвердження ліквідаційного балансу скласти та подати органам державної податкової служби, Пенсійного фонду України та фондів соціального страхування звітність за останній звітній період;</w:t>
      </w:r>
    </w:p>
    <w:p w:rsidR="00385262" w:rsidRPr="0092575A" w:rsidRDefault="00385262" w:rsidP="0092575A">
      <w:pPr>
        <w:tabs>
          <w:tab w:val="left" w:pos="142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4.8.</w:t>
      </w:r>
      <w:r w:rsidR="0092575A"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Після завершення розрахунків з кредиторами скласти ліквідаційний баланс та подати на затвердження міській раді;</w:t>
      </w:r>
    </w:p>
    <w:p w:rsidR="00385262" w:rsidRPr="0092575A" w:rsidRDefault="00385262" w:rsidP="0092575A">
      <w:pPr>
        <w:tabs>
          <w:tab w:val="left" w:pos="142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4.9.</w:t>
      </w:r>
      <w:r w:rsidR="008900A3"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Здійснити організаційні заходи щодо підвозу учнів та педагогічних працівників із села </w:t>
      </w:r>
      <w:proofErr w:type="spellStart"/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Очеретня</w:t>
      </w:r>
      <w:proofErr w:type="spellEnd"/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 Комунального закладу «</w:t>
      </w:r>
      <w:proofErr w:type="spellStart"/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заклад загальної середньої освіти І –ІІІ ступенів №4 Погребищенської міської ради Вінницького району Вінницької області», забезпечення процесу навчання учнів Комунального закладу «</w:t>
      </w:r>
      <w:proofErr w:type="spellStart"/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Очеретняський</w:t>
      </w:r>
      <w:proofErr w:type="spellEnd"/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заклад загальної середньої освіти І-ІІІ ступенів Погребищенської міської ради Вінницького району Вінницької області».</w:t>
      </w:r>
    </w:p>
    <w:p w:rsidR="00385262" w:rsidRPr="0092575A" w:rsidRDefault="00385262" w:rsidP="0092575A">
      <w:pPr>
        <w:tabs>
          <w:tab w:val="left" w:pos="142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5.</w:t>
      </w:r>
      <w:r w:rsidR="0092575A"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>Контроль за виконанням цього рішення покласти на постійну комісі</w:t>
      </w:r>
      <w:r w:rsidR="001F2529" w:rsidRPr="0092575A">
        <w:rPr>
          <w:rFonts w:ascii="Times New Roman" w:hAnsi="Times New Roman" w:cs="Times New Roman"/>
          <w:bCs/>
          <w:sz w:val="28"/>
          <w:szCs w:val="28"/>
          <w:lang w:val="uk-UA"/>
        </w:rPr>
        <w:t>ю міської ради з питань</w:t>
      </w:r>
      <w:r w:rsidRPr="009257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освіти, культури і туризму, роботи з молоддю, охорони здоров'я, соціального захисту населення, роботи з ветеранами (Гнатюк Т. В.),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 О.).</w:t>
      </w:r>
    </w:p>
    <w:p w:rsidR="00385262" w:rsidRPr="0092575A" w:rsidRDefault="00385262" w:rsidP="0092575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2575A" w:rsidRPr="0092575A" w:rsidRDefault="0092575A" w:rsidP="0092575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2575A" w:rsidRPr="0092575A" w:rsidRDefault="0092575A" w:rsidP="0092575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7488" w:rsidRPr="0092575A" w:rsidRDefault="0092575A" w:rsidP="0092575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2575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Сергій ВОЛИНСЬКИЙ</w:t>
      </w:r>
    </w:p>
    <w:p w:rsidR="00385262" w:rsidRPr="0092575A" w:rsidRDefault="00385262" w:rsidP="0092575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85262" w:rsidRPr="0092575A" w:rsidRDefault="00385262" w:rsidP="0092575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385262" w:rsidRPr="0092575A" w:rsidSect="0092575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1059B"/>
    <w:multiLevelType w:val="hybridMultilevel"/>
    <w:tmpl w:val="E2428910"/>
    <w:lvl w:ilvl="0" w:tplc="2BAA76C4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385262"/>
    <w:rsid w:val="000628A0"/>
    <w:rsid w:val="000735C9"/>
    <w:rsid w:val="001F2529"/>
    <w:rsid w:val="00385262"/>
    <w:rsid w:val="00386812"/>
    <w:rsid w:val="003E10E5"/>
    <w:rsid w:val="0048040F"/>
    <w:rsid w:val="00487B92"/>
    <w:rsid w:val="004A6B9B"/>
    <w:rsid w:val="00762DAB"/>
    <w:rsid w:val="007A645C"/>
    <w:rsid w:val="007B578B"/>
    <w:rsid w:val="00832ED6"/>
    <w:rsid w:val="008900A3"/>
    <w:rsid w:val="0092575A"/>
    <w:rsid w:val="00A070E2"/>
    <w:rsid w:val="00AD7FF3"/>
    <w:rsid w:val="00B54AF4"/>
    <w:rsid w:val="00CA2B13"/>
    <w:rsid w:val="00CD5A40"/>
    <w:rsid w:val="00D75605"/>
    <w:rsid w:val="00EC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4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526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3">
    <w:name w:val="Основной текст (3)_"/>
    <w:link w:val="30"/>
    <w:locked/>
    <w:rsid w:val="00385262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38526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385262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2">
    <w:name w:val="Основной текст (2)_"/>
    <w:link w:val="21"/>
    <w:locked/>
    <w:rsid w:val="0038526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85262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385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5262"/>
    <w:rPr>
      <w:rFonts w:ascii="Tahoma" w:hAnsi="Tahoma" w:cs="Tahoma"/>
      <w:sz w:val="16"/>
      <w:szCs w:val="16"/>
    </w:rPr>
  </w:style>
  <w:style w:type="paragraph" w:styleId="a6">
    <w:name w:val="List"/>
    <w:basedOn w:val="a"/>
    <w:rsid w:val="0092575A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2022-07-08T14:22:00Z</cp:lastPrinted>
  <dcterms:created xsi:type="dcterms:W3CDTF">2022-07-21T08:15:00Z</dcterms:created>
  <dcterms:modified xsi:type="dcterms:W3CDTF">2022-08-04T08:34:00Z</dcterms:modified>
</cp:coreProperties>
</file>